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F34CD" w14:textId="17C59596" w:rsidR="005039D9" w:rsidRPr="002473C3" w:rsidRDefault="000A0AB4" w:rsidP="002473C3">
      <w:pPr>
        <w:jc w:val="center"/>
        <w:rPr>
          <w:b/>
          <w:i/>
          <w:sz w:val="36"/>
          <w:szCs w:val="36"/>
        </w:rPr>
      </w:pPr>
      <w:r w:rsidRPr="000A0AB4">
        <w:rPr>
          <w:b/>
          <w:i/>
          <w:sz w:val="36"/>
          <w:szCs w:val="36"/>
        </w:rPr>
        <w:t>Links</w:t>
      </w:r>
    </w:p>
    <w:p w14:paraId="00FF86E8" w14:textId="77777777" w:rsidR="002473C3" w:rsidRPr="005039D9" w:rsidRDefault="002473C3" w:rsidP="005039D9">
      <w:pPr>
        <w:jc w:val="center"/>
        <w:rPr>
          <w:rFonts w:ascii="Georgia" w:hAnsi="Georgia"/>
        </w:rPr>
      </w:pPr>
    </w:p>
    <w:p w14:paraId="1FC95160" w14:textId="77777777" w:rsidR="005039D9" w:rsidRPr="002473C3" w:rsidRDefault="00EB50E9" w:rsidP="005039D9">
      <w:pPr>
        <w:jc w:val="center"/>
        <w:rPr>
          <w:rStyle w:val="Hyperlink"/>
          <w:rFonts w:ascii="Georgia" w:hAnsi="Georgia"/>
          <w:sz w:val="22"/>
          <w:szCs w:val="22"/>
        </w:rPr>
      </w:pPr>
      <w:hyperlink r:id="rId4" w:history="1">
        <w:r w:rsidR="005039D9" w:rsidRPr="002473C3">
          <w:rPr>
            <w:rStyle w:val="Hyperlink"/>
            <w:rFonts w:ascii="Georgia" w:hAnsi="Georgia"/>
            <w:sz w:val="22"/>
            <w:szCs w:val="22"/>
          </w:rPr>
          <w:t>www.ChristmaswithTheCelts.com</w:t>
        </w:r>
      </w:hyperlink>
    </w:p>
    <w:p w14:paraId="1214B31A" w14:textId="77777777" w:rsidR="00C21E56" w:rsidRPr="002473C3" w:rsidRDefault="00C21E56" w:rsidP="005039D9">
      <w:pPr>
        <w:jc w:val="center"/>
        <w:rPr>
          <w:rFonts w:ascii="Georgia" w:hAnsi="Georgia"/>
          <w:sz w:val="22"/>
          <w:szCs w:val="22"/>
        </w:rPr>
      </w:pPr>
    </w:p>
    <w:p w14:paraId="6CD77538" w14:textId="6FE0A277" w:rsidR="002473C3" w:rsidRPr="002473C3" w:rsidRDefault="002473C3" w:rsidP="002473C3">
      <w:pPr>
        <w:jc w:val="center"/>
        <w:rPr>
          <w:rFonts w:ascii="Georgia" w:hAnsi="Georgia"/>
          <w:b/>
          <w:sz w:val="22"/>
          <w:szCs w:val="22"/>
        </w:rPr>
      </w:pPr>
      <w:r w:rsidRPr="002473C3">
        <w:rPr>
          <w:rFonts w:ascii="Georgia" w:hAnsi="Georgia"/>
          <w:b/>
          <w:sz w:val="22"/>
          <w:szCs w:val="22"/>
        </w:rPr>
        <w:t>Christmas with the Celts Promo Video Links</w:t>
      </w:r>
    </w:p>
    <w:p w14:paraId="7505F4A5" w14:textId="77777777" w:rsidR="00A11DA2" w:rsidRPr="002473C3" w:rsidRDefault="00A11DA2" w:rsidP="00A11DA2">
      <w:pPr>
        <w:jc w:val="center"/>
        <w:rPr>
          <w:rFonts w:ascii="Georgia" w:hAnsi="Georgia"/>
          <w:b/>
          <w:sz w:val="22"/>
          <w:szCs w:val="22"/>
        </w:rPr>
      </w:pPr>
    </w:p>
    <w:p w14:paraId="0BDA0960" w14:textId="12E0D4FA" w:rsidR="00A11DA2" w:rsidRPr="002473C3" w:rsidRDefault="00A11DA2" w:rsidP="00A11DA2">
      <w:pPr>
        <w:jc w:val="center"/>
        <w:rPr>
          <w:rFonts w:ascii="Georgia" w:hAnsi="Georgia"/>
          <w:i/>
          <w:sz w:val="22"/>
          <w:szCs w:val="22"/>
        </w:rPr>
      </w:pPr>
      <w:r w:rsidRPr="002473C3">
        <w:rPr>
          <w:rFonts w:ascii="Georgia" w:hAnsi="Georgia"/>
          <w:i/>
          <w:sz w:val="22"/>
          <w:szCs w:val="22"/>
        </w:rPr>
        <w:t>N</w:t>
      </w:r>
      <w:r w:rsidR="00493784">
        <w:rPr>
          <w:rFonts w:ascii="Georgia" w:hAnsi="Georgia"/>
          <w:i/>
          <w:sz w:val="22"/>
          <w:szCs w:val="22"/>
        </w:rPr>
        <w:t xml:space="preserve">ote to </w:t>
      </w:r>
      <w:r w:rsidRPr="002473C3">
        <w:rPr>
          <w:rFonts w:ascii="Georgia" w:hAnsi="Georgia"/>
          <w:i/>
          <w:sz w:val="22"/>
          <w:szCs w:val="22"/>
        </w:rPr>
        <w:t>Buyers</w:t>
      </w:r>
      <w:r w:rsidR="00493784">
        <w:rPr>
          <w:rFonts w:ascii="Georgia" w:hAnsi="Georgia"/>
          <w:i/>
          <w:sz w:val="22"/>
          <w:szCs w:val="22"/>
        </w:rPr>
        <w:t xml:space="preserve">: </w:t>
      </w:r>
      <w:r w:rsidR="0058343B">
        <w:rPr>
          <w:rFonts w:ascii="Georgia" w:hAnsi="Georgia"/>
          <w:i/>
          <w:sz w:val="22"/>
          <w:szCs w:val="22"/>
        </w:rPr>
        <w:t xml:space="preserve"> P</w:t>
      </w:r>
      <w:r w:rsidRPr="002473C3">
        <w:rPr>
          <w:rFonts w:ascii="Georgia" w:hAnsi="Georgia"/>
          <w:i/>
          <w:sz w:val="22"/>
          <w:szCs w:val="22"/>
        </w:rPr>
        <w:t xml:space="preserve">lease keep in mind </w:t>
      </w:r>
      <w:r w:rsidR="002238D9">
        <w:rPr>
          <w:rFonts w:ascii="Georgia" w:hAnsi="Georgia"/>
          <w:i/>
          <w:sz w:val="22"/>
          <w:szCs w:val="22"/>
        </w:rPr>
        <w:t>when promoting with video links</w:t>
      </w:r>
      <w:r w:rsidR="006340E6">
        <w:rPr>
          <w:rFonts w:ascii="Georgia" w:hAnsi="Georgia"/>
          <w:i/>
          <w:sz w:val="22"/>
          <w:szCs w:val="22"/>
        </w:rPr>
        <w:t xml:space="preserve"> </w:t>
      </w:r>
      <w:r w:rsidRPr="002473C3">
        <w:rPr>
          <w:rFonts w:ascii="Georgia" w:hAnsi="Georgia"/>
          <w:i/>
          <w:sz w:val="22"/>
          <w:szCs w:val="22"/>
        </w:rPr>
        <w:t>that concerts</w:t>
      </w:r>
      <w:r w:rsidR="00C9508D">
        <w:rPr>
          <w:rFonts w:ascii="Georgia" w:hAnsi="Georgia"/>
          <w:i/>
          <w:sz w:val="22"/>
          <w:szCs w:val="22"/>
        </w:rPr>
        <w:t xml:space="preserve"> will </w:t>
      </w:r>
      <w:r w:rsidR="001832BF">
        <w:rPr>
          <w:rFonts w:ascii="Georgia" w:hAnsi="Georgia"/>
          <w:i/>
          <w:sz w:val="22"/>
          <w:szCs w:val="22"/>
        </w:rPr>
        <w:t xml:space="preserve">include </w:t>
      </w:r>
      <w:r w:rsidR="00C9508D">
        <w:rPr>
          <w:rFonts w:ascii="Georgia" w:hAnsi="Georgia"/>
          <w:i/>
          <w:sz w:val="22"/>
          <w:szCs w:val="22"/>
        </w:rPr>
        <w:t xml:space="preserve">a minimum of </w:t>
      </w:r>
      <w:r w:rsidR="00BD5B33">
        <w:rPr>
          <w:rFonts w:ascii="Georgia" w:hAnsi="Georgia"/>
          <w:i/>
          <w:sz w:val="22"/>
          <w:szCs w:val="22"/>
        </w:rPr>
        <w:t>2</w:t>
      </w:r>
      <w:r w:rsidRPr="002473C3">
        <w:rPr>
          <w:rFonts w:ascii="Georgia" w:hAnsi="Georgia"/>
          <w:i/>
          <w:sz w:val="22"/>
          <w:szCs w:val="22"/>
        </w:rPr>
        <w:t xml:space="preserve"> Irish dancers </w:t>
      </w:r>
      <w:r w:rsidR="004E3ECE">
        <w:rPr>
          <w:rFonts w:ascii="Georgia" w:hAnsi="Georgia"/>
          <w:i/>
          <w:sz w:val="22"/>
          <w:szCs w:val="22"/>
        </w:rPr>
        <w:t>and</w:t>
      </w:r>
      <w:r w:rsidR="00BD5B33">
        <w:rPr>
          <w:rFonts w:ascii="Georgia" w:hAnsi="Georgia"/>
          <w:i/>
          <w:sz w:val="22"/>
          <w:szCs w:val="22"/>
        </w:rPr>
        <w:t xml:space="preserve"> </w:t>
      </w:r>
      <w:r w:rsidRPr="002473C3">
        <w:rPr>
          <w:rFonts w:ascii="Georgia" w:hAnsi="Georgia"/>
          <w:i/>
          <w:sz w:val="22"/>
          <w:szCs w:val="22"/>
        </w:rPr>
        <w:t>possibly</w:t>
      </w:r>
      <w:r w:rsidR="004E3ECE">
        <w:rPr>
          <w:rFonts w:ascii="Georgia" w:hAnsi="Georgia"/>
          <w:i/>
          <w:sz w:val="22"/>
          <w:szCs w:val="22"/>
        </w:rPr>
        <w:t xml:space="preserve"> up to 6 dancers.  But, t</w:t>
      </w:r>
      <w:r w:rsidR="00BD5B33">
        <w:rPr>
          <w:rFonts w:ascii="Georgia" w:hAnsi="Georgia"/>
          <w:i/>
          <w:sz w:val="22"/>
          <w:szCs w:val="22"/>
        </w:rPr>
        <w:t>h</w:t>
      </w:r>
      <w:r w:rsidRPr="002473C3">
        <w:rPr>
          <w:rFonts w:ascii="Georgia" w:hAnsi="Georgia"/>
          <w:i/>
          <w:sz w:val="22"/>
          <w:szCs w:val="22"/>
        </w:rPr>
        <w:t>e number</w:t>
      </w:r>
      <w:r w:rsidR="00BD5B33">
        <w:rPr>
          <w:rFonts w:ascii="Georgia" w:hAnsi="Georgia"/>
          <w:i/>
          <w:sz w:val="22"/>
          <w:szCs w:val="22"/>
        </w:rPr>
        <w:t xml:space="preserve"> of</w:t>
      </w:r>
      <w:r w:rsidRPr="002473C3">
        <w:rPr>
          <w:rFonts w:ascii="Georgia" w:hAnsi="Georgia"/>
          <w:i/>
          <w:sz w:val="22"/>
          <w:szCs w:val="22"/>
        </w:rPr>
        <w:t xml:space="preserve"> </w:t>
      </w:r>
      <w:r w:rsidR="00BD5B33">
        <w:rPr>
          <w:rFonts w:ascii="Georgia" w:hAnsi="Georgia"/>
          <w:i/>
          <w:sz w:val="22"/>
          <w:szCs w:val="22"/>
        </w:rPr>
        <w:t>dancers vary</w:t>
      </w:r>
      <w:r w:rsidRPr="002473C3">
        <w:rPr>
          <w:rFonts w:ascii="Georgia" w:hAnsi="Georgia"/>
          <w:i/>
          <w:sz w:val="22"/>
          <w:szCs w:val="22"/>
        </w:rPr>
        <w:t xml:space="preserve"> depending on</w:t>
      </w:r>
      <w:r w:rsidR="00BD5B33">
        <w:rPr>
          <w:rFonts w:ascii="Georgia" w:hAnsi="Georgia"/>
          <w:i/>
          <w:sz w:val="22"/>
          <w:szCs w:val="22"/>
        </w:rPr>
        <w:t xml:space="preserve"> the</w:t>
      </w:r>
      <w:r w:rsidRPr="002473C3">
        <w:rPr>
          <w:rFonts w:ascii="Georgia" w:hAnsi="Georgia"/>
          <w:i/>
          <w:sz w:val="22"/>
          <w:szCs w:val="22"/>
        </w:rPr>
        <w:t xml:space="preserve"> location of show and other </w:t>
      </w:r>
      <w:r w:rsidR="00BD5B33">
        <w:rPr>
          <w:rFonts w:ascii="Georgia" w:hAnsi="Georgia"/>
          <w:i/>
          <w:sz w:val="22"/>
          <w:szCs w:val="22"/>
        </w:rPr>
        <w:t xml:space="preserve">cost </w:t>
      </w:r>
      <w:r w:rsidRPr="002473C3">
        <w:rPr>
          <w:rFonts w:ascii="Georgia" w:hAnsi="Georgia"/>
          <w:i/>
          <w:sz w:val="22"/>
          <w:szCs w:val="22"/>
        </w:rPr>
        <w:t xml:space="preserve">factors. </w:t>
      </w:r>
      <w:r w:rsidR="00EB50E9">
        <w:rPr>
          <w:rFonts w:ascii="Georgia" w:hAnsi="Georgia"/>
          <w:i/>
          <w:sz w:val="22"/>
          <w:szCs w:val="22"/>
        </w:rPr>
        <w:t xml:space="preserve"> In other words, there may only be 2 dancers in the show.</w:t>
      </w:r>
      <w:bookmarkStart w:id="0" w:name="_GoBack"/>
      <w:bookmarkEnd w:id="0"/>
    </w:p>
    <w:p w14:paraId="11E80662" w14:textId="77777777" w:rsidR="005039D9" w:rsidRPr="002473C3" w:rsidRDefault="005039D9" w:rsidP="005039D9">
      <w:pPr>
        <w:jc w:val="center"/>
        <w:rPr>
          <w:rFonts w:ascii="Georgia" w:hAnsi="Georgia"/>
          <w:sz w:val="22"/>
          <w:szCs w:val="22"/>
        </w:rPr>
      </w:pPr>
    </w:p>
    <w:p w14:paraId="0D499CC5" w14:textId="77777777" w:rsidR="005039D9" w:rsidRPr="002473C3" w:rsidRDefault="00EB50E9" w:rsidP="005039D9">
      <w:pPr>
        <w:jc w:val="center"/>
        <w:rPr>
          <w:rFonts w:ascii="Georgia" w:eastAsia="Times New Roman" w:hAnsi="Georgia"/>
          <w:sz w:val="22"/>
          <w:szCs w:val="22"/>
        </w:rPr>
      </w:pPr>
      <w:hyperlink r:id="rId5" w:tgtFrame="_blank" w:history="1">
        <w:r w:rsidR="005039D9" w:rsidRPr="002473C3">
          <w:rPr>
            <w:rStyle w:val="Hyperlink"/>
            <w:rFonts w:ascii="Georgia" w:eastAsia="Times New Roman" w:hAnsi="Georgia"/>
            <w:color w:val="196AD4"/>
            <w:sz w:val="22"/>
            <w:szCs w:val="22"/>
          </w:rPr>
          <w:t>CHRISTMAS WITH THE CELTS | Preview | PBS</w:t>
        </w:r>
      </w:hyperlink>
    </w:p>
    <w:p w14:paraId="5C0FE9C3" w14:textId="77777777" w:rsidR="005039D9" w:rsidRPr="002473C3" w:rsidRDefault="005039D9" w:rsidP="005039D9">
      <w:pPr>
        <w:jc w:val="center"/>
        <w:rPr>
          <w:rFonts w:ascii="Georgia" w:hAnsi="Georgia"/>
          <w:sz w:val="22"/>
          <w:szCs w:val="22"/>
        </w:rPr>
      </w:pPr>
    </w:p>
    <w:p w14:paraId="6987C085" w14:textId="77777777" w:rsidR="005039D9" w:rsidRPr="002473C3" w:rsidRDefault="00EB50E9" w:rsidP="005039D9">
      <w:pPr>
        <w:jc w:val="center"/>
        <w:rPr>
          <w:rFonts w:ascii="Georgia" w:eastAsia="Times New Roman" w:hAnsi="Georgia"/>
          <w:sz w:val="22"/>
          <w:szCs w:val="22"/>
        </w:rPr>
      </w:pPr>
      <w:hyperlink r:id="rId6" w:tgtFrame="_blank" w:history="1">
        <w:r w:rsidR="005039D9" w:rsidRPr="002473C3">
          <w:rPr>
            <w:rStyle w:val="Hyperlink"/>
            <w:rFonts w:ascii="Georgia" w:eastAsia="Times New Roman" w:hAnsi="Georgia"/>
            <w:color w:val="196AD4"/>
            <w:sz w:val="22"/>
            <w:szCs w:val="22"/>
          </w:rPr>
          <w:t>Christmas with The Celts | NPT</w:t>
        </w:r>
      </w:hyperlink>
    </w:p>
    <w:p w14:paraId="17F190A0" w14:textId="77777777" w:rsidR="005039D9" w:rsidRPr="002473C3" w:rsidRDefault="005039D9" w:rsidP="005039D9">
      <w:pPr>
        <w:jc w:val="center"/>
        <w:rPr>
          <w:rFonts w:ascii="Georgia" w:hAnsi="Georgia"/>
          <w:sz w:val="22"/>
          <w:szCs w:val="22"/>
        </w:rPr>
      </w:pPr>
    </w:p>
    <w:p w14:paraId="29460997" w14:textId="77777777" w:rsidR="005039D9" w:rsidRPr="002473C3" w:rsidRDefault="00EB50E9" w:rsidP="005039D9">
      <w:pPr>
        <w:jc w:val="center"/>
        <w:rPr>
          <w:rStyle w:val="Hyperlink"/>
          <w:rFonts w:ascii="Georgia" w:eastAsia="Times New Roman" w:hAnsi="Georgia"/>
          <w:color w:val="196AD4"/>
          <w:sz w:val="22"/>
          <w:szCs w:val="22"/>
        </w:rPr>
      </w:pPr>
      <w:hyperlink r:id="rId7" w:tgtFrame="_blank" w:history="1">
        <w:r w:rsidR="005039D9" w:rsidRPr="002473C3">
          <w:rPr>
            <w:rStyle w:val="Hyperlink"/>
            <w:rFonts w:ascii="Georgia" w:eastAsia="Times New Roman" w:hAnsi="Georgia"/>
            <w:color w:val="196AD4"/>
            <w:sz w:val="22"/>
            <w:szCs w:val="22"/>
          </w:rPr>
          <w:t>Christmas with The Celts Promo 2017</w:t>
        </w:r>
      </w:hyperlink>
    </w:p>
    <w:p w14:paraId="45E0DCC0" w14:textId="77777777" w:rsidR="008437E5" w:rsidRPr="002473C3" w:rsidRDefault="008437E5">
      <w:pPr>
        <w:rPr>
          <w:rFonts w:ascii="Georgia" w:hAnsi="Georgia"/>
          <w:sz w:val="22"/>
          <w:szCs w:val="22"/>
        </w:rPr>
      </w:pPr>
    </w:p>
    <w:p w14:paraId="6F4B5CBC" w14:textId="77777777" w:rsidR="008437E5" w:rsidRPr="002473C3" w:rsidRDefault="008437E5">
      <w:pPr>
        <w:rPr>
          <w:rFonts w:ascii="Georgia" w:hAnsi="Georgia"/>
          <w:sz w:val="22"/>
          <w:szCs w:val="22"/>
        </w:rPr>
      </w:pPr>
    </w:p>
    <w:p w14:paraId="39318039" w14:textId="43849733" w:rsidR="008437E5" w:rsidRPr="002473C3" w:rsidRDefault="005039D9" w:rsidP="00DA2470">
      <w:pPr>
        <w:jc w:val="center"/>
        <w:rPr>
          <w:rFonts w:ascii="Georgia" w:hAnsi="Georgia"/>
          <w:b/>
          <w:sz w:val="22"/>
          <w:szCs w:val="22"/>
        </w:rPr>
      </w:pPr>
      <w:r w:rsidRPr="002473C3">
        <w:rPr>
          <w:rFonts w:ascii="Georgia" w:hAnsi="Georgia"/>
          <w:b/>
          <w:sz w:val="22"/>
          <w:szCs w:val="22"/>
        </w:rPr>
        <w:t xml:space="preserve">The </w:t>
      </w:r>
      <w:r w:rsidR="00DA2470" w:rsidRPr="002473C3">
        <w:rPr>
          <w:rFonts w:ascii="Georgia" w:hAnsi="Georgia"/>
          <w:b/>
          <w:sz w:val="22"/>
          <w:szCs w:val="22"/>
        </w:rPr>
        <w:t>Nashville Celts</w:t>
      </w:r>
      <w:r w:rsidR="008437E5" w:rsidRPr="002473C3">
        <w:rPr>
          <w:rFonts w:ascii="Georgia" w:hAnsi="Georgia"/>
          <w:b/>
          <w:sz w:val="22"/>
          <w:szCs w:val="22"/>
        </w:rPr>
        <w:t xml:space="preserve"> </w:t>
      </w:r>
    </w:p>
    <w:p w14:paraId="4E93226E" w14:textId="77777777" w:rsidR="002473C3" w:rsidRPr="002473C3" w:rsidRDefault="002473C3" w:rsidP="00DA2470">
      <w:pPr>
        <w:jc w:val="center"/>
        <w:rPr>
          <w:rFonts w:ascii="Georgia" w:hAnsi="Georgia"/>
          <w:b/>
          <w:sz w:val="22"/>
          <w:szCs w:val="22"/>
        </w:rPr>
      </w:pPr>
    </w:p>
    <w:p w14:paraId="7AFC5532" w14:textId="77777777" w:rsidR="005039D9" w:rsidRPr="002473C3" w:rsidRDefault="00EB50E9" w:rsidP="005039D9">
      <w:pPr>
        <w:jc w:val="center"/>
        <w:rPr>
          <w:rFonts w:ascii="Georgia" w:hAnsi="Georgia"/>
          <w:sz w:val="22"/>
          <w:szCs w:val="22"/>
        </w:rPr>
      </w:pPr>
      <w:hyperlink r:id="rId8" w:history="1">
        <w:r w:rsidR="005039D9" w:rsidRPr="002473C3">
          <w:rPr>
            <w:rStyle w:val="Hyperlink"/>
            <w:rFonts w:ascii="Georgia" w:hAnsi="Georgia"/>
            <w:sz w:val="22"/>
            <w:szCs w:val="22"/>
          </w:rPr>
          <w:t>www.TheNashvilleCelts.com</w:t>
        </w:r>
      </w:hyperlink>
    </w:p>
    <w:p w14:paraId="7E25DBF2" w14:textId="77777777" w:rsidR="00DA2470" w:rsidRPr="002473C3" w:rsidRDefault="00DA2470" w:rsidP="00DA2470">
      <w:pPr>
        <w:jc w:val="center"/>
        <w:rPr>
          <w:rFonts w:ascii="Georgia" w:hAnsi="Georgia"/>
          <w:sz w:val="22"/>
          <w:szCs w:val="22"/>
        </w:rPr>
      </w:pPr>
    </w:p>
    <w:p w14:paraId="3B10E226" w14:textId="77777777" w:rsidR="008437E5" w:rsidRPr="002473C3" w:rsidRDefault="00EB50E9" w:rsidP="00DA2470">
      <w:pPr>
        <w:jc w:val="center"/>
        <w:rPr>
          <w:rFonts w:ascii="Georgia" w:hAnsi="Georgia"/>
          <w:sz w:val="22"/>
          <w:szCs w:val="22"/>
        </w:rPr>
      </w:pPr>
      <w:hyperlink r:id="rId9" w:history="1">
        <w:r w:rsidR="008437E5" w:rsidRPr="002473C3">
          <w:rPr>
            <w:rStyle w:val="Hyperlink"/>
            <w:rFonts w:ascii="Georgia" w:hAnsi="Georgia"/>
            <w:sz w:val="22"/>
            <w:szCs w:val="22"/>
          </w:rPr>
          <w:t>https://www.youtube.com/watch?v=eFWsw6dTYeA</w:t>
        </w:r>
      </w:hyperlink>
    </w:p>
    <w:p w14:paraId="16B040ED" w14:textId="77777777" w:rsidR="00A36121" w:rsidRPr="002473C3" w:rsidRDefault="00A36121" w:rsidP="00DA2470">
      <w:pPr>
        <w:jc w:val="center"/>
        <w:rPr>
          <w:rFonts w:ascii="Georgia" w:hAnsi="Georgia"/>
          <w:sz w:val="22"/>
          <w:szCs w:val="22"/>
        </w:rPr>
      </w:pPr>
    </w:p>
    <w:p w14:paraId="3BC6BC21" w14:textId="77777777" w:rsidR="00D1642C" w:rsidRPr="002473C3" w:rsidRDefault="00EB50E9" w:rsidP="00DA2470">
      <w:pPr>
        <w:jc w:val="center"/>
        <w:rPr>
          <w:rStyle w:val="Hyperlink"/>
          <w:rFonts w:ascii="Georgia" w:eastAsia="Times New Roman" w:hAnsi="Georgia"/>
          <w:color w:val="196AD4"/>
          <w:sz w:val="22"/>
          <w:szCs w:val="22"/>
        </w:rPr>
      </w:pPr>
      <w:hyperlink r:id="rId10" w:tgtFrame="_blank" w:history="1">
        <w:r w:rsidR="00D1642C" w:rsidRPr="002473C3">
          <w:rPr>
            <w:rStyle w:val="Hyperlink"/>
            <w:rFonts w:ascii="Georgia" w:eastAsia="Times New Roman" w:hAnsi="Georgia"/>
            <w:color w:val="196AD4"/>
            <w:sz w:val="22"/>
            <w:szCs w:val="22"/>
          </w:rPr>
          <w:t>The Nashville Celts Vera Rose</w:t>
        </w:r>
      </w:hyperlink>
    </w:p>
    <w:p w14:paraId="187A2D6C" w14:textId="77777777" w:rsidR="00443E8E" w:rsidRPr="002473C3" w:rsidRDefault="00443E8E" w:rsidP="00DA2470">
      <w:pPr>
        <w:jc w:val="center"/>
        <w:rPr>
          <w:rStyle w:val="Hyperlink"/>
          <w:rFonts w:ascii="Georgia" w:eastAsia="Times New Roman" w:hAnsi="Georgia"/>
          <w:color w:val="196AD4"/>
          <w:sz w:val="22"/>
          <w:szCs w:val="22"/>
        </w:rPr>
      </w:pPr>
    </w:p>
    <w:p w14:paraId="222D34D2" w14:textId="21C25A25" w:rsidR="00443E8E" w:rsidRPr="002473C3" w:rsidRDefault="00DA2470" w:rsidP="00DA2470">
      <w:pPr>
        <w:jc w:val="center"/>
        <w:rPr>
          <w:rStyle w:val="Hyperlink"/>
          <w:rFonts w:ascii="Georgia" w:eastAsia="Times New Roman" w:hAnsi="Georgia"/>
          <w:color w:val="196AD4"/>
          <w:sz w:val="22"/>
          <w:szCs w:val="22"/>
        </w:rPr>
      </w:pPr>
      <w:r w:rsidRPr="002473C3">
        <w:rPr>
          <w:rStyle w:val="Hyperlink"/>
          <w:rFonts w:ascii="Georgia" w:eastAsia="Times New Roman" w:hAnsi="Georgia"/>
          <w:color w:val="196AD4"/>
          <w:sz w:val="22"/>
          <w:szCs w:val="22"/>
        </w:rPr>
        <w:t>https://www.youtube.com/watch?v=39p8ySrd2xs</w:t>
      </w:r>
    </w:p>
    <w:p w14:paraId="0EBAA6EC" w14:textId="77777777" w:rsidR="00443E8E" w:rsidRPr="002473C3" w:rsidRDefault="00443E8E" w:rsidP="00DA2470">
      <w:pPr>
        <w:jc w:val="center"/>
        <w:rPr>
          <w:rStyle w:val="Hyperlink"/>
          <w:rFonts w:ascii="Georgia" w:eastAsia="Times New Roman" w:hAnsi="Georgia"/>
          <w:color w:val="196AD4"/>
          <w:sz w:val="22"/>
          <w:szCs w:val="22"/>
        </w:rPr>
      </w:pPr>
    </w:p>
    <w:p w14:paraId="5BA0A507" w14:textId="0BE6D5CD" w:rsidR="00B21DE1" w:rsidRPr="002473C3" w:rsidRDefault="00EB50E9" w:rsidP="00DA2470">
      <w:pPr>
        <w:jc w:val="center"/>
        <w:rPr>
          <w:rFonts w:ascii="Georgia" w:eastAsia="Times New Roman" w:hAnsi="Georgia"/>
          <w:sz w:val="22"/>
          <w:szCs w:val="22"/>
        </w:rPr>
      </w:pPr>
      <w:hyperlink r:id="rId11" w:history="1">
        <w:r w:rsidR="00443E8E" w:rsidRPr="002473C3">
          <w:rPr>
            <w:rStyle w:val="Hyperlink"/>
            <w:rFonts w:ascii="Georgia" w:eastAsia="Times New Roman" w:hAnsi="Georgia"/>
            <w:sz w:val="22"/>
            <w:szCs w:val="22"/>
          </w:rPr>
          <w:t>https://www.youtube.com/watch?v=_lZmkLs9CY8</w:t>
        </w:r>
      </w:hyperlink>
    </w:p>
    <w:p w14:paraId="02B78DD5" w14:textId="77777777" w:rsidR="00A36121" w:rsidRPr="002473C3" w:rsidRDefault="00A36121" w:rsidP="00DA2470">
      <w:pPr>
        <w:jc w:val="center"/>
        <w:rPr>
          <w:rFonts w:ascii="Georgia" w:eastAsia="Times New Roman" w:hAnsi="Georgia"/>
          <w:sz w:val="22"/>
          <w:szCs w:val="22"/>
        </w:rPr>
      </w:pPr>
    </w:p>
    <w:p w14:paraId="02AF8E01" w14:textId="77777777" w:rsidR="00543ABA" w:rsidRPr="002473C3" w:rsidRDefault="00543ABA" w:rsidP="00543ABA">
      <w:pPr>
        <w:jc w:val="center"/>
        <w:rPr>
          <w:rFonts w:ascii="Georgia" w:hAnsi="Georgia"/>
          <w:b/>
          <w:sz w:val="22"/>
          <w:szCs w:val="22"/>
        </w:rPr>
      </w:pPr>
      <w:r w:rsidRPr="002473C3">
        <w:rPr>
          <w:rFonts w:ascii="Georgia" w:hAnsi="Georgia"/>
          <w:b/>
          <w:sz w:val="22"/>
          <w:szCs w:val="22"/>
        </w:rPr>
        <w:t>Social Media links</w:t>
      </w:r>
    </w:p>
    <w:p w14:paraId="23E77C0E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https://www.facebook.com/TheCeltsMusic/</w:t>
      </w:r>
    </w:p>
    <w:p w14:paraId="028EE7B4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https://www.facebook.com/TheNashvilleCelts/</w:t>
      </w:r>
    </w:p>
    <w:p w14:paraId="3F5B9ADD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https://www.youtube.com/user/TheCeltsMusic/videos</w:t>
      </w:r>
    </w:p>
    <w:p w14:paraId="3850EC26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https://www.instagram.com/theceltsmusic/</w:t>
      </w:r>
    </w:p>
    <w:p w14:paraId="138052D0" w14:textId="04CCC3BF" w:rsidR="00543ABA" w:rsidRPr="002473C3" w:rsidRDefault="00EB50E9" w:rsidP="000B6511">
      <w:pPr>
        <w:jc w:val="center"/>
        <w:rPr>
          <w:rFonts w:ascii="Georgia" w:hAnsi="Georgia"/>
          <w:sz w:val="22"/>
          <w:szCs w:val="22"/>
        </w:rPr>
      </w:pPr>
      <w:hyperlink r:id="rId12" w:history="1">
        <w:r w:rsidR="000B6511" w:rsidRPr="002473C3">
          <w:rPr>
            <w:rStyle w:val="Hyperlink"/>
            <w:rFonts w:ascii="Georgia" w:hAnsi="Georgia"/>
            <w:sz w:val="22"/>
            <w:szCs w:val="22"/>
          </w:rPr>
          <w:t>https://twitter.com/theceltsmusic</w:t>
        </w:r>
      </w:hyperlink>
    </w:p>
    <w:p w14:paraId="3C824F92" w14:textId="3BFE10DA" w:rsidR="000B6511" w:rsidRPr="002473C3" w:rsidRDefault="00EB50E9" w:rsidP="000B6511">
      <w:pPr>
        <w:jc w:val="center"/>
        <w:rPr>
          <w:rFonts w:ascii="Georgia" w:hAnsi="Georgia"/>
          <w:sz w:val="22"/>
          <w:szCs w:val="22"/>
        </w:rPr>
      </w:pPr>
      <w:hyperlink r:id="rId13" w:history="1">
        <w:r w:rsidR="000B6511" w:rsidRPr="002473C3">
          <w:rPr>
            <w:rStyle w:val="Hyperlink"/>
            <w:rFonts w:ascii="Georgia" w:hAnsi="Georgia"/>
            <w:sz w:val="22"/>
            <w:szCs w:val="22"/>
          </w:rPr>
          <w:t>https://soundcloud.com/user-425946593</w:t>
        </w:r>
      </w:hyperlink>
    </w:p>
    <w:p w14:paraId="642913AE" w14:textId="1F5E2235" w:rsidR="000B6511" w:rsidRPr="002473C3" w:rsidRDefault="00EB50E9" w:rsidP="000B6511">
      <w:pPr>
        <w:jc w:val="center"/>
        <w:rPr>
          <w:rFonts w:ascii="Georgia" w:hAnsi="Georgia"/>
          <w:sz w:val="22"/>
          <w:szCs w:val="22"/>
        </w:rPr>
      </w:pPr>
      <w:hyperlink r:id="rId14" w:history="1">
        <w:r w:rsidR="000B6511" w:rsidRPr="002473C3">
          <w:rPr>
            <w:rStyle w:val="Hyperlink"/>
            <w:rFonts w:ascii="Georgia" w:hAnsi="Georgia"/>
            <w:sz w:val="22"/>
            <w:szCs w:val="22"/>
          </w:rPr>
          <w:t>https://open.spotify.com/artist/710dUk1FbRYXaKznRqAlUM</w:t>
        </w:r>
      </w:hyperlink>
    </w:p>
    <w:p w14:paraId="4463B5B3" w14:textId="315F351E" w:rsidR="000B6511" w:rsidRPr="002473C3" w:rsidRDefault="000B6511" w:rsidP="000B6511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https://itunes.apple.com/us/artist/the-nashville-celts/1229377241</w:t>
      </w:r>
    </w:p>
    <w:p w14:paraId="36884022" w14:textId="77777777" w:rsidR="00543ABA" w:rsidRPr="002473C3" w:rsidRDefault="00543ABA" w:rsidP="000B6511">
      <w:pPr>
        <w:jc w:val="center"/>
        <w:rPr>
          <w:rFonts w:ascii="Georgia" w:hAnsi="Georgia"/>
          <w:sz w:val="22"/>
          <w:szCs w:val="22"/>
        </w:rPr>
      </w:pPr>
    </w:p>
    <w:p w14:paraId="24113809" w14:textId="77777777" w:rsidR="00543ABA" w:rsidRPr="002473C3" w:rsidRDefault="00543ABA" w:rsidP="00543ABA">
      <w:pPr>
        <w:jc w:val="center"/>
        <w:rPr>
          <w:rFonts w:ascii="Georgia" w:hAnsi="Georgia"/>
          <w:b/>
          <w:sz w:val="22"/>
          <w:szCs w:val="22"/>
        </w:rPr>
      </w:pPr>
      <w:r w:rsidRPr="002473C3">
        <w:rPr>
          <w:rFonts w:ascii="Georgia" w:hAnsi="Georgia"/>
          <w:b/>
          <w:sz w:val="22"/>
          <w:szCs w:val="22"/>
        </w:rPr>
        <w:t>Press Links</w:t>
      </w:r>
    </w:p>
    <w:p w14:paraId="439F8963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https://www.opry.com/artist/nashville-celts</w:t>
      </w:r>
    </w:p>
    <w:p w14:paraId="5A6665D1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http://www.cmt.com/news/1654262/a-celtic-christmas-premieres-at-nashvilles-ryman-auditorium/</w:t>
      </w:r>
    </w:p>
    <w:p w14:paraId="255CEE60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https://cumberlandcaverns.com/nashville-celts-in-mcminnville-on-031916/</w:t>
      </w:r>
    </w:p>
    <w:p w14:paraId="79319E7B" w14:textId="77777777" w:rsidR="00543ABA" w:rsidRPr="002473C3" w:rsidRDefault="00543ABA" w:rsidP="00543ABA">
      <w:pPr>
        <w:jc w:val="center"/>
        <w:rPr>
          <w:rFonts w:ascii="Georgia" w:hAnsi="Georgia"/>
          <w:sz w:val="22"/>
          <w:szCs w:val="22"/>
        </w:rPr>
      </w:pPr>
      <w:r w:rsidRPr="002473C3">
        <w:rPr>
          <w:rFonts w:ascii="Georgia" w:hAnsi="Georgia"/>
          <w:sz w:val="22"/>
          <w:szCs w:val="22"/>
        </w:rPr>
        <w:t>http://www.dbq.edu/NewsandEvents/NewsArchive/2017-18/Irish-Meets-Country-and-Pop-with-The-Nashville-Celts-at-Heritage-Center.cfm</w:t>
      </w:r>
    </w:p>
    <w:p w14:paraId="7F99CB11" w14:textId="0A97BBEE" w:rsidR="00543ABA" w:rsidRPr="002473C3" w:rsidRDefault="00EB50E9" w:rsidP="00543ABA">
      <w:pPr>
        <w:jc w:val="center"/>
        <w:rPr>
          <w:rFonts w:ascii="Georgia" w:hAnsi="Georgia"/>
          <w:sz w:val="22"/>
          <w:szCs w:val="22"/>
        </w:rPr>
      </w:pPr>
      <w:hyperlink r:id="rId15" w:history="1">
        <w:r w:rsidR="00526AFF" w:rsidRPr="002473C3">
          <w:rPr>
            <w:rStyle w:val="Hyperlink"/>
            <w:rFonts w:ascii="Georgia" w:hAnsi="Georgia"/>
            <w:sz w:val="22"/>
            <w:szCs w:val="22"/>
          </w:rPr>
          <w:t>https://www.freep.com/story/entertainment/2015/03/18/the-celts-take-the-audience-on-an-exciting-musical-journey/24967259/</w:t>
        </w:r>
      </w:hyperlink>
    </w:p>
    <w:p w14:paraId="4A104B14" w14:textId="77777777" w:rsidR="00543ABA" w:rsidRPr="002473C3" w:rsidRDefault="00543ABA" w:rsidP="00526AFF">
      <w:pPr>
        <w:rPr>
          <w:rFonts w:ascii="Georgia" w:hAnsi="Georgia"/>
          <w:sz w:val="22"/>
          <w:szCs w:val="22"/>
        </w:rPr>
      </w:pPr>
    </w:p>
    <w:p w14:paraId="173E364B" w14:textId="204BA021" w:rsidR="00526AFF" w:rsidRPr="00090519" w:rsidRDefault="00526AFF" w:rsidP="00090519">
      <w:pPr>
        <w:jc w:val="center"/>
        <w:rPr>
          <w:rFonts w:ascii="Georgia" w:hAnsi="Georgia"/>
          <w:sz w:val="20"/>
          <w:szCs w:val="20"/>
        </w:rPr>
      </w:pPr>
    </w:p>
    <w:sectPr w:rsidR="00526AFF" w:rsidRPr="00090519" w:rsidSect="00F95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7E5"/>
    <w:rsid w:val="00024D09"/>
    <w:rsid w:val="00080B67"/>
    <w:rsid w:val="00090519"/>
    <w:rsid w:val="000921A4"/>
    <w:rsid w:val="000A0AB4"/>
    <w:rsid w:val="000B6511"/>
    <w:rsid w:val="00127EEF"/>
    <w:rsid w:val="00145616"/>
    <w:rsid w:val="001832BF"/>
    <w:rsid w:val="001C13FD"/>
    <w:rsid w:val="001E51D8"/>
    <w:rsid w:val="002238D9"/>
    <w:rsid w:val="002473C3"/>
    <w:rsid w:val="00286D9A"/>
    <w:rsid w:val="00321A35"/>
    <w:rsid w:val="003C7136"/>
    <w:rsid w:val="00443E8E"/>
    <w:rsid w:val="00493784"/>
    <w:rsid w:val="004E3ECE"/>
    <w:rsid w:val="004F14D4"/>
    <w:rsid w:val="004F7FD4"/>
    <w:rsid w:val="005039D9"/>
    <w:rsid w:val="00514BDB"/>
    <w:rsid w:val="00526AFF"/>
    <w:rsid w:val="00543ABA"/>
    <w:rsid w:val="0058343B"/>
    <w:rsid w:val="00605A34"/>
    <w:rsid w:val="006340E6"/>
    <w:rsid w:val="006A4364"/>
    <w:rsid w:val="00712A66"/>
    <w:rsid w:val="00726A28"/>
    <w:rsid w:val="007459AE"/>
    <w:rsid w:val="007601B8"/>
    <w:rsid w:val="008163C4"/>
    <w:rsid w:val="00841451"/>
    <w:rsid w:val="008437E5"/>
    <w:rsid w:val="0086721A"/>
    <w:rsid w:val="008A40F7"/>
    <w:rsid w:val="008D55C4"/>
    <w:rsid w:val="00950C1D"/>
    <w:rsid w:val="009B01AB"/>
    <w:rsid w:val="009B1CA4"/>
    <w:rsid w:val="00A11DA2"/>
    <w:rsid w:val="00A36121"/>
    <w:rsid w:val="00B21DE1"/>
    <w:rsid w:val="00B757A5"/>
    <w:rsid w:val="00B9492F"/>
    <w:rsid w:val="00BD5B33"/>
    <w:rsid w:val="00C21E56"/>
    <w:rsid w:val="00C9508D"/>
    <w:rsid w:val="00CB287E"/>
    <w:rsid w:val="00D1642C"/>
    <w:rsid w:val="00D72B90"/>
    <w:rsid w:val="00DA2470"/>
    <w:rsid w:val="00DB088F"/>
    <w:rsid w:val="00EB50E9"/>
    <w:rsid w:val="00EE22B6"/>
    <w:rsid w:val="00F95A24"/>
    <w:rsid w:val="00F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59C0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_lZmkLs9CY8" TargetMode="External"/><Relationship Id="rId12" Type="http://schemas.openxmlformats.org/officeDocument/2006/relationships/hyperlink" Target="https://twitter.com/theceltsmusic" TargetMode="External"/><Relationship Id="rId13" Type="http://schemas.openxmlformats.org/officeDocument/2006/relationships/hyperlink" Target="https://soundcloud.com/user-425946593" TargetMode="External"/><Relationship Id="rId14" Type="http://schemas.openxmlformats.org/officeDocument/2006/relationships/hyperlink" Target="https://open.spotify.com/artist/710dUk1FbRYXaKznRqAlUM" TargetMode="External"/><Relationship Id="rId15" Type="http://schemas.openxmlformats.org/officeDocument/2006/relationships/hyperlink" Target="https://www.freep.com/story/entertainment/2015/03/18/the-celts-take-the-audience-on-an-exciting-musical-journey/24967259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ChristmaswithTheCelts.com" TargetMode="External"/><Relationship Id="rId5" Type="http://schemas.openxmlformats.org/officeDocument/2006/relationships/hyperlink" Target="https://www.youtube.com/watch?v=X1LesaawTN8&amp;list=PLezx1_qUdqpnfTeHjfHzE1D5DzskGn8fY" TargetMode="External"/><Relationship Id="rId6" Type="http://schemas.openxmlformats.org/officeDocument/2006/relationships/hyperlink" Target="https://www.youtube.com/watch?v=kXelLm-gKcI&amp;index=2&amp;list=PLezx1_qUdqpnfTeHjfHzE1D5DzskGn8fY" TargetMode="External"/><Relationship Id="rId7" Type="http://schemas.openxmlformats.org/officeDocument/2006/relationships/hyperlink" Target="https://www.youtube.com/watch?v=9mBJeR8Fj4I" TargetMode="External"/><Relationship Id="rId8" Type="http://schemas.openxmlformats.org/officeDocument/2006/relationships/hyperlink" Target="http://www.TheNashvilleCelts.com" TargetMode="External"/><Relationship Id="rId9" Type="http://schemas.openxmlformats.org/officeDocument/2006/relationships/hyperlink" Target="https://www.youtube.com/watch?v=eFWsw6dTYeA" TargetMode="External"/><Relationship Id="rId10" Type="http://schemas.openxmlformats.org/officeDocument/2006/relationships/hyperlink" Target="https://www.youtube.com/watch?v=gNa7eeJ3LV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371</Words>
  <Characters>2116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theceltsmusic@gmail.com</dc:creator>
  <cp:keywords/>
  <dc:description/>
  <cp:lastModifiedBy>theceltsmusic@gmail.com</cp:lastModifiedBy>
  <cp:revision>26</cp:revision>
  <cp:lastPrinted>2019-04-02T15:15:00Z</cp:lastPrinted>
  <dcterms:created xsi:type="dcterms:W3CDTF">2018-07-19T19:06:00Z</dcterms:created>
  <dcterms:modified xsi:type="dcterms:W3CDTF">2020-06-02T23:20:00Z</dcterms:modified>
</cp:coreProperties>
</file>